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CFDDF" w14:textId="77777777" w:rsidR="007B7AAD" w:rsidRDefault="007B7AAD" w:rsidP="007B7AAD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Lake Forest Estates Clean Water District</w:t>
      </w:r>
    </w:p>
    <w:p w14:paraId="6414004B" w14:textId="77777777" w:rsidR="007B7AAD" w:rsidRDefault="007B7AAD" w:rsidP="007B7AAD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Board of Director’s Meeting</w:t>
      </w:r>
    </w:p>
    <w:p w14:paraId="6E5C247F" w14:textId="090A3D8F" w:rsidR="007B7AAD" w:rsidRDefault="007B7AAD" w:rsidP="007B7AAD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May 14, 2026, at 6:00 pm</w:t>
      </w:r>
    </w:p>
    <w:p w14:paraId="5FF10183" w14:textId="77777777" w:rsidR="007B7AAD" w:rsidRDefault="007B7AAD" w:rsidP="007B7AAD">
      <w:pPr>
        <w:pStyle w:val="NoSpacing"/>
        <w:jc w:val="center"/>
        <w:rPr>
          <w:b/>
          <w:bCs/>
          <w:sz w:val="28"/>
          <w:szCs w:val="28"/>
        </w:rPr>
      </w:pPr>
      <w:hyperlink r:id="rId5" w:history="1">
        <w:r>
          <w:rPr>
            <w:rStyle w:val="Hyperlink"/>
            <w:b/>
            <w:bCs/>
            <w:sz w:val="28"/>
            <w:szCs w:val="28"/>
          </w:rPr>
          <w:t>lfecwd.office@gmail.com</w:t>
        </w:r>
      </w:hyperlink>
    </w:p>
    <w:p w14:paraId="3BD3F5A7" w14:textId="77777777" w:rsidR="007B7AAD" w:rsidRDefault="007B7AAD" w:rsidP="007B7AAD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573-483-9833</w:t>
      </w:r>
    </w:p>
    <w:p w14:paraId="4D83D332" w14:textId="77777777" w:rsidR="007B7AAD" w:rsidRDefault="007B7AAD" w:rsidP="007B7AAD">
      <w:pPr>
        <w:pStyle w:val="NoSpacing"/>
        <w:rPr>
          <w:b/>
          <w:bCs/>
          <w:sz w:val="24"/>
          <w:szCs w:val="24"/>
        </w:rPr>
      </w:pPr>
    </w:p>
    <w:p w14:paraId="554A0299" w14:textId="77777777" w:rsidR="007B7AAD" w:rsidRDefault="007B7AAD" w:rsidP="007B7AAD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Call to Order:  </w:t>
      </w:r>
      <w:r>
        <w:rPr>
          <w:sz w:val="24"/>
          <w:szCs w:val="24"/>
        </w:rPr>
        <w:t>Chairman Mark Basler</w:t>
      </w:r>
    </w:p>
    <w:p w14:paraId="135294D5" w14:textId="368B3D50" w:rsidR="007B7AAD" w:rsidRDefault="007B7AAD" w:rsidP="007B7AAD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Roll Call:  </w:t>
      </w:r>
      <w:r>
        <w:rPr>
          <w:sz w:val="24"/>
          <w:szCs w:val="24"/>
        </w:rPr>
        <w:t>Mark Basler and Jim Donze in attendance. Don Kuehn, Bruce Giesler, and Eric Kelley are absent with notice.</w:t>
      </w:r>
    </w:p>
    <w:p w14:paraId="62245C69" w14:textId="77777777" w:rsidR="007B7AAD" w:rsidRDefault="007B7AAD" w:rsidP="007B7AAD">
      <w:pPr>
        <w:pStyle w:val="NoSpacing"/>
        <w:rPr>
          <w:sz w:val="24"/>
          <w:szCs w:val="24"/>
        </w:rPr>
      </w:pPr>
    </w:p>
    <w:p w14:paraId="27FA085B" w14:textId="7099B3DD" w:rsidR="007B7AAD" w:rsidRDefault="007B7AAD" w:rsidP="007B7AAD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Approval of Agenda: </w:t>
      </w:r>
      <w:r w:rsidRPr="007B7AAD">
        <w:rPr>
          <w:sz w:val="24"/>
          <w:szCs w:val="24"/>
        </w:rPr>
        <w:t>Virtual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motion made by Jim Donze and seconded by Bruce Giesler.  Motion passed with all in favor.</w:t>
      </w:r>
    </w:p>
    <w:p w14:paraId="3E1F473A" w14:textId="2ABEB070" w:rsidR="007B7AAD" w:rsidRDefault="007B7AAD" w:rsidP="007B7AAD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Approval of April and May Minutes:  </w:t>
      </w:r>
      <w:r>
        <w:rPr>
          <w:sz w:val="24"/>
          <w:szCs w:val="24"/>
        </w:rPr>
        <w:t>Approval at the June meeting.</w:t>
      </w:r>
    </w:p>
    <w:p w14:paraId="50FC5070" w14:textId="77777777" w:rsidR="007B7AAD" w:rsidRDefault="007B7AAD" w:rsidP="007B7AAD">
      <w:pPr>
        <w:pStyle w:val="NoSpacing"/>
        <w:rPr>
          <w:b/>
          <w:bCs/>
          <w:sz w:val="24"/>
          <w:szCs w:val="24"/>
        </w:rPr>
      </w:pPr>
    </w:p>
    <w:p w14:paraId="7AA6C6C1" w14:textId="77777777" w:rsidR="007B7AAD" w:rsidRDefault="007B7AAD" w:rsidP="007B7AAD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Office Administrator:  </w:t>
      </w:r>
      <w:r>
        <w:rPr>
          <w:sz w:val="24"/>
          <w:szCs w:val="24"/>
        </w:rPr>
        <w:t>Julie Orrick</w:t>
      </w:r>
    </w:p>
    <w:p w14:paraId="6E5DB416" w14:textId="23058D2E" w:rsidR="007B7AAD" w:rsidRDefault="007B7AAD" w:rsidP="007B7AAD">
      <w:pPr>
        <w:pStyle w:val="NoSpacing"/>
      </w:pPr>
      <w:r>
        <w:rPr>
          <w:b/>
          <w:bCs/>
        </w:rPr>
        <w:t>Well #1</w:t>
      </w:r>
      <w:r>
        <w:t xml:space="preserve"> meter was replaced on 4/29/2026, no reading for April   </w:t>
      </w:r>
    </w:p>
    <w:p w14:paraId="1BD293A6" w14:textId="38D4DA7C" w:rsidR="007B7AAD" w:rsidRDefault="007B7AAD" w:rsidP="007B7AAD">
      <w:pPr>
        <w:pStyle w:val="NoSpacing"/>
      </w:pPr>
      <w:r>
        <w:rPr>
          <w:b/>
          <w:bCs/>
        </w:rPr>
        <w:t>Well #2</w:t>
      </w:r>
      <w:r>
        <w:t xml:space="preserve"> pumped 748,300  </w:t>
      </w:r>
      <w:r>
        <w:tab/>
        <w:t xml:space="preserve"> </w:t>
      </w:r>
    </w:p>
    <w:p w14:paraId="5E0C16DD" w14:textId="77777777" w:rsidR="007B7AAD" w:rsidRDefault="007B7AAD" w:rsidP="007B7AAD">
      <w:pPr>
        <w:pStyle w:val="NoSpacing"/>
      </w:pPr>
    </w:p>
    <w:p w14:paraId="10D61227" w14:textId="77777777" w:rsidR="007B7AAD" w:rsidRDefault="007B7AAD" w:rsidP="007B7AAD">
      <w:pPr>
        <w:pStyle w:val="NoSpacing"/>
      </w:pPr>
      <w:r>
        <w:rPr>
          <w:b/>
          <w:bCs/>
        </w:rPr>
        <w:t xml:space="preserve">Treasurer’s Report:  </w:t>
      </w:r>
      <w:r>
        <w:t>Julie Orrick</w:t>
      </w:r>
    </w:p>
    <w:p w14:paraId="7F830AED" w14:textId="06723D91" w:rsidR="007B7AAD" w:rsidRDefault="007B7AAD" w:rsidP="007B7AAD">
      <w:pPr>
        <w:pStyle w:val="NoSpacing"/>
        <w:numPr>
          <w:ilvl w:val="0"/>
          <w:numId w:val="2"/>
        </w:numPr>
      </w:pPr>
      <w:r>
        <w:t xml:space="preserve">Financial reports were </w:t>
      </w:r>
      <w:r w:rsidR="00402F96">
        <w:t>“</w:t>
      </w:r>
      <w:r>
        <w:t>read only</w:t>
      </w:r>
      <w:r w:rsidR="00402F96">
        <w:t>”</w:t>
      </w:r>
      <w:r>
        <w:t xml:space="preserve"> by Julie Orrick</w:t>
      </w:r>
      <w:r w:rsidR="00402F96">
        <w:t>;</w:t>
      </w:r>
      <w:r>
        <w:t xml:space="preserve"> </w:t>
      </w:r>
      <w:r w:rsidR="00402F96">
        <w:t xml:space="preserve">a </w:t>
      </w:r>
      <w:r>
        <w:t xml:space="preserve">vote to approve </w:t>
      </w:r>
      <w:r w:rsidR="00402F96">
        <w:t xml:space="preserve">will take place </w:t>
      </w:r>
      <w:r>
        <w:t>during the June meeting.</w:t>
      </w:r>
    </w:p>
    <w:p w14:paraId="00813624" w14:textId="77777777" w:rsidR="007B7AAD" w:rsidRDefault="007B7AAD" w:rsidP="007B7AAD">
      <w:pPr>
        <w:pStyle w:val="NoSpacing"/>
      </w:pPr>
    </w:p>
    <w:p w14:paraId="7806A2B2" w14:textId="1D1914A0" w:rsidR="007B7AAD" w:rsidRDefault="007B7AAD" w:rsidP="007B7AAD">
      <w:pPr>
        <w:pStyle w:val="NoSpacing"/>
      </w:pPr>
      <w:r>
        <w:rPr>
          <w:b/>
          <w:bCs/>
        </w:rPr>
        <w:t xml:space="preserve">Communication Received:  </w:t>
      </w:r>
      <w:r>
        <w:t>Mark Basler</w:t>
      </w:r>
    </w:p>
    <w:p w14:paraId="5AEF26F4" w14:textId="0C50F49A" w:rsidR="007B7AAD" w:rsidRPr="007B7AAD" w:rsidRDefault="007B7AAD" w:rsidP="007B7AAD">
      <w:pPr>
        <w:pStyle w:val="NoSpacing"/>
        <w:ind w:left="720"/>
      </w:pPr>
      <w:r w:rsidRPr="007B7AAD">
        <w:t>None at this time</w:t>
      </w:r>
    </w:p>
    <w:p w14:paraId="23B64299" w14:textId="77777777" w:rsidR="007B7AAD" w:rsidRDefault="007B7AAD" w:rsidP="007B7AAD">
      <w:pPr>
        <w:pStyle w:val="NoSpacing"/>
        <w:ind w:left="720"/>
      </w:pPr>
    </w:p>
    <w:p w14:paraId="2225A6E6" w14:textId="3B9EDBEC" w:rsidR="007B7AAD" w:rsidRDefault="007B7AAD" w:rsidP="007B7AAD">
      <w:pPr>
        <w:pStyle w:val="NoSpacing"/>
      </w:pPr>
      <w:r>
        <w:rPr>
          <w:b/>
          <w:bCs/>
        </w:rPr>
        <w:t>Open Forum:</w:t>
      </w:r>
      <w:r>
        <w:t xml:space="preserve">  Mark Basler</w:t>
      </w:r>
    </w:p>
    <w:p w14:paraId="7A6090EC" w14:textId="3CE55933" w:rsidR="007B7AAD" w:rsidRDefault="007B7AAD" w:rsidP="007B7AAD">
      <w:pPr>
        <w:pStyle w:val="NoSpacing"/>
        <w:numPr>
          <w:ilvl w:val="0"/>
          <w:numId w:val="2"/>
        </w:numPr>
      </w:pPr>
      <w:r>
        <w:t>Q:  Wayne Basler:  When is the repair to my back yard going to take place?</w:t>
      </w:r>
    </w:p>
    <w:p w14:paraId="02DDF34B" w14:textId="53258507" w:rsidR="007B7AAD" w:rsidRDefault="007B7AAD" w:rsidP="007B7AAD">
      <w:pPr>
        <w:pStyle w:val="NoSpacing"/>
        <w:ind w:left="720"/>
      </w:pPr>
      <w:r>
        <w:t>A:  Jim Donze:  I will check with CE, but I think it will take place when they sleeve your manhole.</w:t>
      </w:r>
    </w:p>
    <w:p w14:paraId="7E2C89AA" w14:textId="77777777" w:rsidR="00DE5CC9" w:rsidRDefault="00DE5CC9" w:rsidP="007B7AAD">
      <w:pPr>
        <w:pStyle w:val="NoSpacing"/>
        <w:ind w:left="720"/>
      </w:pPr>
    </w:p>
    <w:p w14:paraId="65A4A8C4" w14:textId="77777777" w:rsidR="007B7AAD" w:rsidRDefault="007B7AAD" w:rsidP="007B7AAD">
      <w:pPr>
        <w:pStyle w:val="NoSpacing"/>
      </w:pPr>
      <w:r>
        <w:rPr>
          <w:b/>
          <w:bCs/>
        </w:rPr>
        <w:t xml:space="preserve">Old Business:  </w:t>
      </w:r>
      <w:r>
        <w:t>Mark Basler</w:t>
      </w:r>
    </w:p>
    <w:p w14:paraId="78EB4AEE" w14:textId="1878708F" w:rsidR="007B7AAD" w:rsidRDefault="0042768E" w:rsidP="007B7AAD">
      <w:pPr>
        <w:pStyle w:val="NoSpacing"/>
        <w:numPr>
          <w:ilvl w:val="0"/>
          <w:numId w:val="4"/>
        </w:numPr>
      </w:pPr>
      <w:r>
        <w:t>The manholes on Lake Anne are 50% complete.  There are 46 manholes to be sleeved</w:t>
      </w:r>
      <w:r w:rsidR="00402F96">
        <w:t>. As</w:t>
      </w:r>
      <w:r>
        <w:t xml:space="preserve"> of today, 23 have been sleeved.</w:t>
      </w:r>
    </w:p>
    <w:p w14:paraId="75A68398" w14:textId="1ED9F916" w:rsidR="007B7AAD" w:rsidRDefault="0042768E" w:rsidP="007B7AAD">
      <w:pPr>
        <w:pStyle w:val="NoSpacing"/>
        <w:numPr>
          <w:ilvl w:val="0"/>
          <w:numId w:val="4"/>
        </w:numPr>
      </w:pPr>
      <w:r>
        <w:t xml:space="preserve">The design for the treatment plant and the two smaller lakes is in the 30-day review period for any protests to take place.  </w:t>
      </w:r>
    </w:p>
    <w:p w14:paraId="3FFDCC05" w14:textId="77777777" w:rsidR="0042768E" w:rsidRDefault="0042768E" w:rsidP="0042768E">
      <w:pPr>
        <w:pStyle w:val="NoSpacing"/>
        <w:ind w:left="720"/>
      </w:pPr>
    </w:p>
    <w:p w14:paraId="1013573B" w14:textId="77777777" w:rsidR="007B7AAD" w:rsidRDefault="007B7AAD" w:rsidP="007B7AAD">
      <w:pPr>
        <w:pStyle w:val="NoSpacing"/>
      </w:pPr>
      <w:r>
        <w:rPr>
          <w:b/>
          <w:bCs/>
        </w:rPr>
        <w:t xml:space="preserve">New Business:  </w:t>
      </w:r>
      <w:r>
        <w:t>Mark Basler</w:t>
      </w:r>
    </w:p>
    <w:p w14:paraId="359D65BA" w14:textId="33973CE5" w:rsidR="007B7AAD" w:rsidRDefault="0042768E" w:rsidP="0042768E">
      <w:pPr>
        <w:pStyle w:val="NoSpacing"/>
        <w:numPr>
          <w:ilvl w:val="0"/>
          <w:numId w:val="6"/>
        </w:numPr>
      </w:pPr>
      <w:r>
        <w:t>The board approved Powerhouse Washers to power wash the water tank. This will take place tomorrow.</w:t>
      </w:r>
    </w:p>
    <w:p w14:paraId="2F123E35" w14:textId="77777777" w:rsidR="0042768E" w:rsidRDefault="0042768E" w:rsidP="0042768E">
      <w:pPr>
        <w:pStyle w:val="NoSpacing"/>
        <w:ind w:left="720"/>
      </w:pPr>
    </w:p>
    <w:p w14:paraId="72544F35" w14:textId="6ADE7918" w:rsidR="007B7AAD" w:rsidRDefault="007B7AAD" w:rsidP="007B7AAD">
      <w:pPr>
        <w:pStyle w:val="NoSpacing"/>
      </w:pPr>
      <w:r>
        <w:rPr>
          <w:b/>
          <w:bCs/>
        </w:rPr>
        <w:t xml:space="preserve">Adjournment:  </w:t>
      </w:r>
      <w:r w:rsidR="0042768E" w:rsidRPr="0042768E">
        <w:t xml:space="preserve">Meeting </w:t>
      </w:r>
      <w:r>
        <w:t>adjourn</w:t>
      </w:r>
      <w:r w:rsidR="0042768E">
        <w:t>ed</w:t>
      </w:r>
      <w:r>
        <w:t xml:space="preserve"> at 6:</w:t>
      </w:r>
      <w:r w:rsidR="0042768E">
        <w:t>21</w:t>
      </w:r>
      <w:r>
        <w:t xml:space="preserve"> pm</w:t>
      </w:r>
      <w:r w:rsidR="0042768E">
        <w:t>.</w:t>
      </w:r>
      <w:r>
        <w:t xml:space="preserve"> </w:t>
      </w:r>
    </w:p>
    <w:p w14:paraId="276F9EC3" w14:textId="77777777" w:rsidR="007B7AAD" w:rsidRDefault="007B7AAD" w:rsidP="007B7AAD">
      <w:pPr>
        <w:pStyle w:val="NoSpacing"/>
      </w:pPr>
    </w:p>
    <w:p w14:paraId="784D7DEA" w14:textId="6F2BC6EE" w:rsidR="007B7AAD" w:rsidRDefault="007B7AAD" w:rsidP="00402F96">
      <w:pPr>
        <w:pStyle w:val="NoSpacing"/>
      </w:pPr>
      <w:r>
        <w:rPr>
          <w:b/>
          <w:bCs/>
          <w:sz w:val="18"/>
          <w:szCs w:val="18"/>
        </w:rPr>
        <w:t xml:space="preserve">Please note that the Board of Trustees may adjourn to close sessions pursuant to the Revised </w:t>
      </w:r>
      <w:r w:rsidR="00402F96">
        <w:rPr>
          <w:b/>
          <w:bCs/>
          <w:sz w:val="18"/>
          <w:szCs w:val="18"/>
        </w:rPr>
        <w:t>Statutes</w:t>
      </w:r>
      <w:r>
        <w:rPr>
          <w:b/>
          <w:bCs/>
          <w:sz w:val="18"/>
          <w:szCs w:val="18"/>
        </w:rPr>
        <w:t xml:space="preserve"> of the State of Missouri to discuss legal, confidential</w:t>
      </w:r>
      <w:r w:rsidR="00402F96">
        <w:rPr>
          <w:b/>
          <w:bCs/>
          <w:sz w:val="18"/>
          <w:szCs w:val="18"/>
        </w:rPr>
        <w:t>,</w:t>
      </w:r>
      <w:r>
        <w:rPr>
          <w:b/>
          <w:bCs/>
          <w:sz w:val="18"/>
          <w:szCs w:val="18"/>
        </w:rPr>
        <w:t xml:space="preserve"> or privileged attorney-client </w:t>
      </w:r>
      <w:r w:rsidR="00402F96">
        <w:rPr>
          <w:b/>
          <w:bCs/>
          <w:sz w:val="18"/>
          <w:szCs w:val="18"/>
        </w:rPr>
        <w:t xml:space="preserve">matters </w:t>
      </w:r>
      <w:r>
        <w:rPr>
          <w:b/>
          <w:bCs/>
          <w:sz w:val="18"/>
          <w:szCs w:val="18"/>
        </w:rPr>
        <w:t>pursuant to Section 310.021 (1), real estate matters pursuant to Section 610.021 (17) or for any other reason allowed by Missouri Law.</w:t>
      </w:r>
    </w:p>
    <w:p w14:paraId="01FC6527" w14:textId="77777777" w:rsidR="008D6454" w:rsidRDefault="008D6454"/>
    <w:sectPr w:rsidR="008D64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A3D36"/>
    <w:multiLevelType w:val="hybridMultilevel"/>
    <w:tmpl w:val="EB4EC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810C82"/>
    <w:multiLevelType w:val="hybridMultilevel"/>
    <w:tmpl w:val="0EF2D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2C52D7"/>
    <w:multiLevelType w:val="hybridMultilevel"/>
    <w:tmpl w:val="B55E8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59441B"/>
    <w:multiLevelType w:val="hybridMultilevel"/>
    <w:tmpl w:val="2B303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6A0FDC"/>
    <w:multiLevelType w:val="hybridMultilevel"/>
    <w:tmpl w:val="8C484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747220">
    <w:abstractNumId w:val="3"/>
  </w:num>
  <w:num w:numId="2" w16cid:durableId="41560680">
    <w:abstractNumId w:val="0"/>
  </w:num>
  <w:num w:numId="3" w16cid:durableId="841357733">
    <w:abstractNumId w:val="2"/>
  </w:num>
  <w:num w:numId="4" w16cid:durableId="698168361">
    <w:abstractNumId w:val="4"/>
  </w:num>
  <w:num w:numId="5" w16cid:durableId="704260373">
    <w:abstractNumId w:val="0"/>
  </w:num>
  <w:num w:numId="6" w16cid:durableId="3686488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AAD"/>
    <w:rsid w:val="00402F96"/>
    <w:rsid w:val="0042768E"/>
    <w:rsid w:val="0048180C"/>
    <w:rsid w:val="005322EC"/>
    <w:rsid w:val="00690ACF"/>
    <w:rsid w:val="007B7AAD"/>
    <w:rsid w:val="008D6454"/>
    <w:rsid w:val="00DE5CC9"/>
    <w:rsid w:val="00E21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66035"/>
  <w15:chartTrackingRefBased/>
  <w15:docId w15:val="{98541C5C-05CD-4244-B99A-5ACAB2ED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ajorBidi"/>
        <w:kern w:val="2"/>
        <w:sz w:val="32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AAD"/>
    <w:pPr>
      <w:spacing w:line="256" w:lineRule="auto"/>
    </w:pPr>
    <w:rPr>
      <w:rFonts w:ascii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7AAD"/>
    <w:pPr>
      <w:keepNext/>
      <w:keepLines/>
      <w:spacing w:before="360" w:after="80"/>
      <w:outlineLvl w:val="0"/>
    </w:pPr>
    <w:rPr>
      <w:rFonts w:eastAsiaTheme="majorEastAsia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7AAD"/>
    <w:pPr>
      <w:keepNext/>
      <w:keepLines/>
      <w:spacing w:before="160" w:after="80"/>
      <w:outlineLvl w:val="1"/>
    </w:pPr>
    <w:rPr>
      <w:rFonts w:eastAsiaTheme="majorEastAsia"/>
      <w:color w:val="2F5496" w:themeColor="accent1" w:themeShade="BF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7AAD"/>
    <w:pPr>
      <w:keepNext/>
      <w:keepLines/>
      <w:spacing w:before="160" w:after="80"/>
      <w:outlineLvl w:val="2"/>
    </w:pPr>
    <w:rPr>
      <w:rFonts w:eastAsiaTheme="majorEastAsia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7AAD"/>
    <w:pPr>
      <w:keepNext/>
      <w:keepLines/>
      <w:spacing w:before="80" w:after="40"/>
      <w:outlineLvl w:val="3"/>
    </w:pPr>
    <w:rPr>
      <w:rFonts w:eastAsiaTheme="majorEastAsia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7AAD"/>
    <w:pPr>
      <w:keepNext/>
      <w:keepLines/>
      <w:spacing w:before="80" w:after="40"/>
      <w:outlineLvl w:val="4"/>
    </w:pPr>
    <w:rPr>
      <w:rFonts w:eastAsiaTheme="majorEastAsia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7AAD"/>
    <w:pPr>
      <w:keepNext/>
      <w:keepLines/>
      <w:spacing w:before="40" w:after="0"/>
      <w:outlineLvl w:val="5"/>
    </w:pPr>
    <w:rPr>
      <w:rFonts w:eastAsiaTheme="majorEastAsia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7AAD"/>
    <w:pPr>
      <w:keepNext/>
      <w:keepLines/>
      <w:spacing w:before="40" w:after="0"/>
      <w:outlineLvl w:val="6"/>
    </w:pPr>
    <w:rPr>
      <w:rFonts w:eastAsiaTheme="majorEastAsia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7AAD"/>
    <w:pPr>
      <w:keepNext/>
      <w:keepLines/>
      <w:spacing w:after="0"/>
      <w:outlineLvl w:val="7"/>
    </w:pPr>
    <w:rPr>
      <w:rFonts w:eastAsiaTheme="majorEastAsia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7AAD"/>
    <w:pPr>
      <w:keepNext/>
      <w:keepLines/>
      <w:spacing w:after="0"/>
      <w:outlineLvl w:val="8"/>
    </w:pPr>
    <w:rPr>
      <w:rFonts w:eastAsiaTheme="majorEastAsia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7AAD"/>
    <w:rPr>
      <w:rFonts w:eastAsiaTheme="majorEastAsia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7AAD"/>
    <w:rPr>
      <w:rFonts w:eastAsiaTheme="majorEastAsia"/>
      <w:color w:val="2F5496" w:themeColor="accent1" w:themeShade="BF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7AAD"/>
    <w:rPr>
      <w:rFonts w:asciiTheme="minorHAnsi" w:eastAsiaTheme="majorEastAsia" w:hAnsiTheme="minorHAns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7AAD"/>
    <w:rPr>
      <w:rFonts w:asciiTheme="minorHAnsi" w:eastAsiaTheme="majorEastAsia" w:hAnsiTheme="minorHAns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7AAD"/>
    <w:rPr>
      <w:rFonts w:asciiTheme="minorHAnsi" w:eastAsiaTheme="majorEastAsia" w:hAnsiTheme="minorHAns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7AAD"/>
    <w:rPr>
      <w:rFonts w:asciiTheme="minorHAnsi" w:eastAsiaTheme="majorEastAsia" w:hAnsiTheme="minorHAns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7AAD"/>
    <w:rPr>
      <w:rFonts w:asciiTheme="minorHAnsi" w:eastAsiaTheme="majorEastAsia" w:hAnsiTheme="minorHAns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7AAD"/>
    <w:rPr>
      <w:rFonts w:asciiTheme="minorHAnsi" w:eastAsiaTheme="majorEastAsia" w:hAnsiTheme="minorHAns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7AAD"/>
    <w:rPr>
      <w:rFonts w:asciiTheme="minorHAnsi" w:eastAsiaTheme="majorEastAsia" w:hAnsiTheme="minorHAns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7AAD"/>
    <w:pPr>
      <w:spacing w:after="80" w:line="240" w:lineRule="auto"/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7AAD"/>
    <w:rPr>
      <w:rFonts w:eastAsiaTheme="majorEastAsia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7AAD"/>
    <w:pPr>
      <w:numPr>
        <w:ilvl w:val="1"/>
      </w:numPr>
    </w:pPr>
    <w:rPr>
      <w:rFonts w:eastAsiaTheme="majorEastAsia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7AAD"/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7A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7A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7A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7AA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7A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7AA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7AA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7B7AAD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7B7AAD"/>
    <w:pPr>
      <w:spacing w:after="0" w:line="240" w:lineRule="auto"/>
    </w:pPr>
    <w:rPr>
      <w:rFonts w:asciiTheme="minorHAnsi" w:hAnsiTheme="minorHAnsi" w:cstheme="minorBid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fecwd.offic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Orrick</dc:creator>
  <cp:keywords/>
  <dc:description/>
  <cp:lastModifiedBy>Julie Orrick</cp:lastModifiedBy>
  <cp:revision>3</cp:revision>
  <dcterms:created xsi:type="dcterms:W3CDTF">2026-05-19T14:57:00Z</dcterms:created>
  <dcterms:modified xsi:type="dcterms:W3CDTF">2026-05-20T15:07:00Z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4179a5b6-788d-428b-8d88-b5356a6d1816</vt:lpwstr>
  </property>
</Properties>
</file>